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b/>
          <w:sz w:val="28"/>
          <w:szCs w:val="28"/>
        </w:rPr>
        <w:t xml:space="preserve">Предикаты </w:t>
      </w:r>
      <w:r>
        <w:rPr>
          <w:b/>
          <w:sz w:val="28"/>
          <w:szCs w:val="28"/>
          <w:lang w:val="ru-RU"/>
        </w:rPr>
        <w:t>для работы с утверждениями</w:t>
      </w:r>
      <w:r>
        <w:rPr>
          <w:b/>
          <w:sz w:val="28"/>
          <w:szCs w:val="28"/>
        </w:rPr>
        <w:t>, ввод</w:t>
      </w:r>
      <w:r>
        <w:rPr>
          <w:b/>
          <w:sz w:val="28"/>
          <w:szCs w:val="28"/>
        </w:rPr>
        <w:t xml:space="preserve">а и </w:t>
      </w:r>
      <w:r>
        <w:rPr>
          <w:b/>
          <w:sz w:val="28"/>
          <w:szCs w:val="28"/>
        </w:rPr>
        <w:t>вывод</w:t>
      </w:r>
      <w:r>
        <w:rPr>
          <w:b/>
          <w:sz w:val="28"/>
          <w:szCs w:val="28"/>
        </w:rPr>
        <w:t>а</w:t>
      </w:r>
      <w:r>
        <w:rPr>
          <w:sz w:val="28"/>
          <w:szCs w:val="28"/>
        </w:rPr>
        <w:br/>
        <w:t xml:space="preserve">Написать указанные предикаты на языке Пролог, проверить определения, вызвав предикаты в интерпретаторе с разными аргументами. 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Критерии оценки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Правильное определение предиката - 6 баллов. Оценка снижается за каждую ошибку на 1 балл. 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Студент может ответить о назначении </w:t>
      </w:r>
      <w:r>
        <w:rPr>
          <w:sz w:val="28"/>
          <w:szCs w:val="28"/>
        </w:rPr>
        <w:t xml:space="preserve">и использовании </w:t>
      </w:r>
      <w:r>
        <w:rPr>
          <w:sz w:val="28"/>
          <w:szCs w:val="28"/>
        </w:rPr>
        <w:t xml:space="preserve">предикатов </w:t>
      </w:r>
      <w:r>
        <w:rPr>
          <w:sz w:val="28"/>
          <w:szCs w:val="28"/>
          <w:lang w:val="ru-RU"/>
        </w:rPr>
        <w:t xml:space="preserve">для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>ввода и вывода</w:t>
      </w:r>
      <w:r>
        <w:rPr>
          <w:sz w:val="28"/>
          <w:szCs w:val="28"/>
          <w:lang w:val="ru-RU"/>
        </w:rPr>
        <w:t xml:space="preserve"> (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>Контрольны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 xml:space="preserve">й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 xml:space="preserve">вопрос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ru-RU"/>
        </w:rPr>
        <w:t>- 2 балла (назначение — 1 балл и пример применения 1 балл)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Студент может ответить о назначении </w:t>
      </w:r>
      <w:r>
        <w:rPr>
          <w:sz w:val="28"/>
          <w:szCs w:val="28"/>
        </w:rPr>
        <w:t xml:space="preserve">и использовании </w:t>
      </w:r>
      <w:r>
        <w:rPr>
          <w:sz w:val="28"/>
          <w:szCs w:val="28"/>
        </w:rPr>
        <w:t xml:space="preserve">предикатов </w:t>
      </w:r>
      <w:r>
        <w:rPr>
          <w:b w:val="false"/>
          <w:bCs w:val="false"/>
          <w:sz w:val="28"/>
          <w:szCs w:val="28"/>
        </w:rPr>
        <w:t xml:space="preserve">для работы </w:t>
      </w:r>
      <w:r>
        <w:rPr>
          <w:b w:val="false"/>
          <w:bCs w:val="false"/>
          <w:sz w:val="28"/>
          <w:szCs w:val="28"/>
        </w:rPr>
        <w:t>с утверждениями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>Контрольны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 xml:space="preserve">й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 xml:space="preserve">вопрос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en-US" w:eastAsia="en-US" w:bidi="ar-SA"/>
        </w:rPr>
        <w:t>2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en-US"/>
        </w:rPr>
        <w:t xml:space="preserve"> –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en-US" w:eastAsia="en-US" w:bidi="ar-SA"/>
        </w:rPr>
        <w:t>2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 xml:space="preserve">балла </w:t>
      </w:r>
      <w:r>
        <w:rPr>
          <w:sz w:val="28"/>
          <w:szCs w:val="28"/>
          <w:lang w:val="ru-RU"/>
        </w:rPr>
        <w:t>(назначение — 1 балл и пример применения 1 балл)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lang w:val="en-US"/>
        </w:rPr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  <w:sz w:val="28"/>
          <w:szCs w:val="28"/>
        </w:rPr>
        <w:t>Варианты заданий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1. Определите предикат для печати всех потомков X,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используя информацию из БД о родственных связях из лабораторной работы №1.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Каждый потомок выводится на отдельной строке с отступом,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соответствующим его дальности родства с X.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?-потомки('Адам').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Адам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Каин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Сим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...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Авель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2. Определите предикаты для ввода строки текста до точки и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для разбиения предложения на отдельные слова по пробелам.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Слова разделяются одним или несколькими пробелами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?-ввод_строки(L),разбиение(L,R).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Это пример предложения.     % вводит пользователь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R=[Это,пример,предложения]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3. Определите предикат для печати арифметического выражения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 скобками, указывающими порядок вычисления выражения.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?-печать(a+b*c/2-3).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((a+((b*c)/2))-3)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4. Определите предикат для печати сложного списка.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Если список не содержит других списков, то выводить его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целиком на одной строке, иначе каждый элемент списка выводить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 отдельной строке.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?-печать_списка([a,[[d,e],f]]).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[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a,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[                  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[d,e],           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f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]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5. Пусть имеется набор фактов вида: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словарь(like,нравится).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словарь(fish,рыба).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Определите предикат, выполняющий перевод предложений с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английского языка на русский. В случае неизвестного слова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необходимо делать запрос его значения у пользователя и добавлять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новое определение в словарь.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?-перевод([cat,like,fish],R).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Введите перевод для слова cat: кот.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R=[кот,нравится,рыба]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6. Определите предикат := для вычисления арифметических вычислений,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запоминающий значения вычисленных переменных (обозначаемых атомом Пролога)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 печатающий результат.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?-a:=1.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a=1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?-b:=a*3+5.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b=8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7. Определите предикат листинг(P,A), работающий аналогично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встроенному предикату listing(P/A).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8. Используя сохранение промежуточных результатов в специальном факте,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определите предикат дети(X,L) для получения списка детей X для БД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 родственных связях из лабораторной работы №1.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?-дети('Адам',R).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R=['Каин','Авель']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Напишите предикаты, которые позволят вводить факты вида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X это Y. и отвечать на вопросы X это Y?? 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Пример диалога: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?-сосна это дерево.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принято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?-дерево это растение.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принято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?-сосна это растение?? 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да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?-береза это растение?? 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неизвестно % один из аргументов отсутствует в БД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?-растение это сосна?? 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нет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10. Напишите предикат для печати структуры в виде дерева.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?-печать(f(g(a,b(x,y)),c(e(f)))).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f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+-g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| +-a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| +-b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|   +-x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|   +-y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+-c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+-e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+-f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11. Определите предикат для печати арифметического выражения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в обратной польской записи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?-печать(a+b*c/2-3).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a b c * 2 / + 3 -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12. Определите предикат, который вводит из файла input.txt текст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 выводит на сколько раз встречается каждая буква от a до z.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?-ввод.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a 10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c 1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 т.д.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13. Определите предикат для ввода списка целых чисел до символа перехода на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новую строку. Числа разделяются одним или несколькими пробелами.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?-ввод_списка(L).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 2 3 4     % вводит пользователь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L=[1,2,3,4]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14. Определите предикат, который вводит из файла input.txt текст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 выводит на экран сколько раз встречается каждая цифра 0 от 9.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?-ввод.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0 10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1 43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 т.д.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15. Определите предикат для ввода списка целых чисел до символа перехода на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новую строку. Числа разделяются запятыми.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?-ввод_списка(L).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1,2,3,4     % вводит пользователь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L=[1,2,3,4]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16. Мини-SQL: Таблицы хранятся в виде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имя_отношения(значение_поля1,...,значение_поляN).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описание структуры таблиц хранится в виде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define(имя_отношения, имя_поля, номер, ширина_поля).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Пример: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define(адр_книга,'ФИО',1,30).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define(адр_книга,email,2,20).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define(адр_книга,дата_рожд,3,10).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адр_книга('Иванов И.И.', 'a@a.com', '1/1/1980').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...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Напишите предикат, который извлекает указанные поля из указанной таблицы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 печатает их на экране.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?-select ['ФИО',email] from адр_книга.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Иванов И.И.        a@a.com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...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17. Мини-SQL: Таблицы хранятся в виде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имя_отношения(значение_поля1,...,значение_поляN).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описание структуры таблиц хранится в виде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define(имя_отношения, имя_поля, номер, ширина_поля).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Пример: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define(адр_книга,'ФИО',1,30).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define(адр_книга,email,2,20).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define(адр_книга,дата_рожд,3,10).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адр_книга('Иванов И.И.', 'a@a.com', '1/1/1980').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...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Напишите предикат, который печатает на экране строки из указанной таблицы,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удовлетворяющие условию. Условие задается в форме имя_поля=значение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?-select адр_книга where 'ФИО'='Иванов И.И.'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адр_книга(Иванов И.И., a@a.com, 1/1/1980).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18. Информация о структуре приборов хранится в виде фактов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содержит(устройство,деталь,кол-во).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Пример: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содержит('сист.блок','блок питания',2).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содержит('блок питания','винт',10).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содержит('сист.блок','винт',6).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Написать предикат, который печатает кол-во деталей в указанном приборе.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?-колво('винт','сист.блок').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сист.блок 6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блок питания 10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ИТОГО 26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19. Определить предикат display1 через write.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20. Мини-SQL: Таблицы хранятся в виде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имя_отношения(значение_поля1,...,значение_поляN).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описание структуры таблиц хранится в виде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define(имя_отношения, [имя_поля1/ширина,...,имя_поляN/ширина]).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Пример: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define(адр_книга,['ФИО'/30,email/20,дата_рожд/10]).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адр_книга('Иванов И.И.', 'a@a.com', '1/1/1980').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...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Напишите предикат, который извлекает указанные поля из указанной таблицы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 печатает их на экране.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?-select ['ФИО',email] from адр_книга.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Иванов И.И.        a@a.com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...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20. Мини-SQL: Таблицы хранятся в виде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имя_отношения(значение_поля1,...,значение_поляN).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описание структуры таблиц хранится в виде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define(имя_отношения, [имя_поля1/ширина,...,имя_поляN/ширина]).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Пример: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define(адр_книга,['ФИО'/30,email/20,дата_рожд/10]).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адр_книга('Иванов И.И.', 'a@a.com', '1/1/1980').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...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Напишите предикат, который печатает на экране строки из указанной таблицы,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удовлетворяющие условию. Условие задается в форме имя_поля=значение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?-select адр_книга where 'ФИО'='Иванов И.И.'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адр_книга(Иванов И.И., a@a.com, 1/1/1980).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22. Определите предикат для печати арифметического выражения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в обратной польской записи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?-печать(a+b*c/2-3).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a b c * 2 / + 3 -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23. Информация о структуре приборов хранится в виде фактов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содержит(устройство,деталь,кол-во).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Пример: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содержит('сист.блок','блок питания',2).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содержит('блок питания','винт',10).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содержит('сист.блок','винт',6).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Написать предикат, который печатает состав прибора, как показано в примере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?-состав('сист.блок').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сист.блок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блок питания 1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винт 10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винт 6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24. Определите предикат для печати всех предков X,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используя информацию из БД о родственных связях из лабораторной работы №1.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Каждый предок выводится на отдельной строке с отступом,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соответствующим его дальности родства с X. 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?-предки('Алиса').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Алиса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Каин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Адам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Ева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Мария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25. Определите предикат для печати списков в виде S-выражений языка LISP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?-печать([1,[2,3],4]).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(1 (2 3) 4)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  <w:sz w:val="28"/>
          <w:szCs w:val="28"/>
        </w:rPr>
        <w:t>Контрольный вопрос 1</w:t>
      </w:r>
    </w:p>
    <w:p>
      <w:pPr>
        <w:pStyle w:val="Style15"/>
        <w:spacing w:before="0" w:after="0"/>
        <w:rPr>
          <w:sz w:val="28"/>
          <w:szCs w:val="28"/>
        </w:rPr>
      </w:pPr>
      <w:r>
        <w:rPr/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Что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>делает</w:t>
      </w:r>
      <w:r>
        <w:rPr>
          <w:sz w:val="28"/>
          <w:szCs w:val="28"/>
        </w:rPr>
        <w:t xml:space="preserve"> вызываемый предикат (1 балл), к</w:t>
      </w:r>
      <w:r>
        <w:rPr>
          <w:sz w:val="28"/>
          <w:szCs w:val="28"/>
        </w:rPr>
        <w:t xml:space="preserve">акой </w:t>
      </w:r>
      <w:r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 получится при выполнении запроса </w:t>
      </w:r>
      <w:r>
        <w:rPr>
          <w:sz w:val="28"/>
          <w:szCs w:val="28"/>
        </w:rPr>
        <w:t>(1 балл)</w:t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>арианты вопроса: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 xml:space="preserve">?-write_canonical([a,b,c]). 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 xml:space="preserve">?-write_canonical("abc").  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?-write(1+'2*3').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?-writeq(1+'2*3').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?-write_canonical(1+2*3).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</w:rPr>
        <w:t>?-put_code(</w:t>
      </w:r>
      <w:r>
        <w:rPr>
          <w:rStyle w:val="Style13"/>
        </w:rPr>
        <w:t>6</w:t>
      </w:r>
      <w:r>
        <w:rPr>
          <w:rStyle w:val="Style13"/>
          <w:lang w:val="en-US"/>
        </w:rPr>
        <w:t>5</w:t>
      </w:r>
      <w:r>
        <w:rPr>
          <w:rStyle w:val="Style13"/>
        </w:rPr>
        <w:t>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</w:rPr>
        <w:t>?-put_code(</w:t>
      </w:r>
      <w:r>
        <w:rPr>
          <w:rStyle w:val="Style13"/>
          <w:lang w:val="en-US"/>
        </w:rPr>
        <w:t xml:space="preserve">out, </w:t>
      </w:r>
      <w:r>
        <w:rPr>
          <w:rStyle w:val="Style13"/>
        </w:rPr>
        <w:t>6</w:t>
      </w:r>
      <w:r>
        <w:rPr>
          <w:rStyle w:val="Style13"/>
          <w:lang w:val="en-US"/>
        </w:rPr>
        <w:t>5</w:t>
      </w:r>
      <w:r>
        <w:rPr>
          <w:rStyle w:val="Style13"/>
        </w:rPr>
        <w:t>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</w:rPr>
        <w:t>?-</w:t>
      </w:r>
      <w:r>
        <w:rPr>
          <w:rStyle w:val="Style13"/>
          <w:lang w:val="en-US"/>
        </w:rPr>
        <w:t>nl.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  <w:lang w:val="en-US"/>
        </w:rPr>
        <w:t>?-tab(10).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  <w:lang w:val="en-US"/>
        </w:rPr>
        <w:t>?-read(a).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  <w:lang w:val="en-US"/>
        </w:rPr>
        <w:t>?-read(A).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  <w:lang w:val="en-US"/>
        </w:rPr>
        <w:t>?-get_code(input,</w:t>
      </w:r>
      <w:r>
        <w:rPr>
          <w:rStyle w:val="Style13"/>
          <w:lang w:val="en-US"/>
        </w:rPr>
        <w:t>A</w:t>
      </w:r>
      <w:r>
        <w:rPr>
          <w:rStyle w:val="Style13"/>
          <w:lang w:val="en-US"/>
        </w:rPr>
        <w:t>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  <w:lang w:val="en-US"/>
        </w:rPr>
        <w:t>?-get_code(</w:t>
      </w:r>
      <w:r>
        <w:rPr>
          <w:rStyle w:val="Style13"/>
          <w:lang w:val="en-US"/>
        </w:rPr>
        <w:t>A</w:t>
      </w:r>
      <w:r>
        <w:rPr>
          <w:rStyle w:val="Style13"/>
          <w:lang w:val="en-US"/>
        </w:rPr>
        <w:t>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  <w:lang w:val="en-US"/>
        </w:rPr>
        <w:t>?-</w:t>
      </w:r>
      <w:r>
        <w:rPr>
          <w:rStyle w:val="Style13"/>
          <w:lang w:val="en-US"/>
        </w:rPr>
        <w:t>set_input(a).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  <w:lang w:val="en-US"/>
        </w:rPr>
        <w:t>?-</w:t>
      </w:r>
      <w:r>
        <w:rPr>
          <w:rStyle w:val="Style13"/>
          <w:lang w:val="en-US"/>
        </w:rPr>
        <w:t>set_output(a).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  <w:lang w:val="en-US"/>
        </w:rPr>
        <w:t>?-</w:t>
      </w:r>
      <w:r>
        <w:rPr>
          <w:rStyle w:val="Style13"/>
          <w:lang w:val="en-US"/>
        </w:rPr>
        <w:t>current_input(A).</w:t>
      </w:r>
    </w:p>
    <w:p>
      <w:pPr>
        <w:pStyle w:val="Style19"/>
        <w:spacing w:before="0" w:after="283"/>
        <w:rPr>
          <w:sz w:val="28"/>
          <w:szCs w:val="28"/>
        </w:rPr>
      </w:pPr>
      <w:r>
        <w:rPr>
          <w:rStyle w:val="Style13"/>
          <w:lang w:val="en-US"/>
        </w:rPr>
        <w:t>?-</w:t>
      </w:r>
      <w:r>
        <w:rPr>
          <w:rStyle w:val="Style13"/>
          <w:lang w:val="en-US"/>
        </w:rPr>
        <w:t>current_output(a).</w:t>
      </w:r>
    </w:p>
    <w:p>
      <w:pPr>
        <w:pStyle w:val="Normal"/>
        <w:spacing w:before="0" w:after="0"/>
        <w:rPr>
          <w:i/>
          <w:i/>
          <w:iCs/>
          <w:sz w:val="28"/>
          <w:szCs w:val="28"/>
        </w:rPr>
      </w:pPr>
      <w:r>
        <w:rPr/>
      </w:r>
    </w:p>
    <w:p>
      <w:pPr>
        <w:pStyle w:val="Normal"/>
        <w:spacing w:before="0" w:after="0"/>
        <w:rPr/>
      </w:pPr>
      <w:r>
        <w:rPr>
          <w:i/>
          <w:iCs/>
          <w:sz w:val="28"/>
          <w:szCs w:val="28"/>
        </w:rPr>
        <w:t xml:space="preserve">Контрольный вопрос </w:t>
      </w:r>
      <w:r>
        <w:rPr>
          <w:i/>
          <w:iCs/>
          <w:sz w:val="28"/>
          <w:szCs w:val="28"/>
          <w:lang w:val="en-US"/>
        </w:rPr>
        <w:t>2</w:t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Что </w:t>
      </w:r>
      <w:r>
        <w:rPr>
          <w:sz w:val="28"/>
          <w:szCs w:val="28"/>
        </w:rPr>
        <w:t>делает</w:t>
      </w:r>
      <w:r>
        <w:rPr>
          <w:sz w:val="28"/>
          <w:szCs w:val="28"/>
        </w:rPr>
        <w:t xml:space="preserve"> вызываемый предикат (1 балл), к</w:t>
      </w:r>
      <w:r>
        <w:rPr>
          <w:sz w:val="28"/>
          <w:szCs w:val="28"/>
        </w:rPr>
        <w:t xml:space="preserve">акой </w:t>
      </w:r>
      <w:r>
        <w:rPr>
          <w:sz w:val="28"/>
          <w:szCs w:val="28"/>
        </w:rPr>
        <w:t>результат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получится при выполнении запроса </w:t>
      </w:r>
      <w:r>
        <w:rPr>
          <w:sz w:val="28"/>
          <w:szCs w:val="28"/>
        </w:rPr>
        <w:t>(1 балл)</w:t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sz w:val="28"/>
          <w:szCs w:val="28"/>
        </w:rPr>
        <w:t>Варианты вопроса:</w:t>
      </w:r>
    </w:p>
    <w:p>
      <w:pPr>
        <w:pStyle w:val="Style19"/>
        <w:spacing w:before="0" w:after="283"/>
        <w:rPr/>
      </w:pPr>
      <w:r>
        <w:rPr>
          <w:rStyle w:val="Style13"/>
        </w:rPr>
        <w:t>?-consult</w:t>
      </w:r>
      <w:r>
        <w:rPr>
          <w:rStyle w:val="Style13"/>
          <w:lang w:val="en-US"/>
        </w:rPr>
        <w:t>(a).</w:t>
      </w:r>
    </w:p>
    <w:p>
      <w:pPr>
        <w:pStyle w:val="Style19"/>
        <w:spacing w:before="0" w:after="283"/>
        <w:rPr/>
      </w:pPr>
      <w:r>
        <w:rPr>
          <w:rStyle w:val="Style13"/>
          <w:lang w:val="en-US"/>
        </w:rPr>
        <w:t>?-listing.</w:t>
      </w:r>
    </w:p>
    <w:p>
      <w:pPr>
        <w:pStyle w:val="Style19"/>
        <w:spacing w:before="0" w:after="283"/>
        <w:rPr/>
      </w:pPr>
      <w:r>
        <w:rPr>
          <w:rStyle w:val="Style13"/>
          <w:lang w:val="en-US"/>
        </w:rPr>
        <w:t>?-listing(a).</w:t>
      </w:r>
    </w:p>
    <w:p>
      <w:pPr>
        <w:pStyle w:val="Style19"/>
        <w:spacing w:before="0" w:after="283"/>
        <w:rPr/>
      </w:pPr>
      <w:r>
        <w:rPr>
          <w:rStyle w:val="Style13"/>
          <w:lang w:val="en-US"/>
        </w:rPr>
        <w:t>?-listing(a/2).</w:t>
      </w:r>
    </w:p>
    <w:p>
      <w:pPr>
        <w:pStyle w:val="Style19"/>
        <w:spacing w:before="0" w:after="283"/>
        <w:rPr/>
      </w:pPr>
      <w:r>
        <w:rPr>
          <w:rStyle w:val="Style13"/>
          <w:lang w:val="en-US"/>
        </w:rPr>
        <w:t>:-dynamic(a/2).</w:t>
      </w:r>
    </w:p>
    <w:p>
      <w:pPr>
        <w:pStyle w:val="Style19"/>
        <w:spacing w:before="0" w:after="283"/>
        <w:rPr/>
      </w:pPr>
      <w:r>
        <w:rPr>
          <w:rStyle w:val="Style13"/>
          <w:lang w:val="en-US"/>
        </w:rPr>
        <w:t>?-asserta(a).</w:t>
      </w:r>
    </w:p>
    <w:p>
      <w:pPr>
        <w:pStyle w:val="Style19"/>
        <w:spacing w:before="0" w:after="283"/>
        <w:rPr/>
      </w:pPr>
      <w:r>
        <w:rPr>
          <w:rStyle w:val="Style13"/>
          <w:lang w:val="en-US"/>
        </w:rPr>
        <w:t>?-asserta(z).</w:t>
      </w:r>
    </w:p>
    <w:p>
      <w:pPr>
        <w:pStyle w:val="Style19"/>
        <w:spacing w:before="0" w:after="283"/>
        <w:rPr/>
      </w:pPr>
      <w:r>
        <w:rPr>
          <w:rStyle w:val="Style13"/>
          <w:lang w:val="en-US"/>
        </w:rPr>
        <w:t>?-clause(a,A).</w:t>
      </w:r>
    </w:p>
    <w:p>
      <w:pPr>
        <w:pStyle w:val="Style19"/>
        <w:spacing w:before="0" w:after="283"/>
        <w:rPr/>
      </w:pPr>
      <w:r>
        <w:rPr>
          <w:rStyle w:val="Style13"/>
          <w:lang w:val="en-US"/>
        </w:rPr>
        <w:t xml:space="preserve">?-assertz((a:-b,c)) </w:t>
      </w:r>
    </w:p>
    <w:p>
      <w:pPr>
        <w:pStyle w:val="Style19"/>
        <w:spacing w:before="0" w:after="283"/>
        <w:rPr/>
      </w:pPr>
      <w:r>
        <w:rPr>
          <w:rStyle w:val="Style13"/>
          <w:lang w:val="en-US"/>
        </w:rPr>
        <w:t>?-retract(a).</w:t>
      </w:r>
    </w:p>
    <w:p>
      <w:pPr>
        <w:pStyle w:val="Style19"/>
        <w:spacing w:before="0" w:after="283"/>
        <w:rPr/>
      </w:pPr>
      <w:r>
        <w:rPr>
          <w:rStyle w:val="Style13"/>
          <w:lang w:val="en-US"/>
        </w:rPr>
        <w:t>?-retract((a:-b,c)).</w:t>
      </w:r>
    </w:p>
    <w:p>
      <w:pPr>
        <w:pStyle w:val="Style19"/>
        <w:spacing w:before="0" w:after="283"/>
        <w:rPr>
          <w:rStyle w:val="Style13"/>
          <w:lang w:val="en-US"/>
        </w:rPr>
      </w:pPr>
      <w:r>
        <w:rPr/>
      </w:r>
    </w:p>
    <w:p>
      <w:pPr>
        <w:pStyle w:val="Style19"/>
        <w:spacing w:before="0" w:after="283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modern"/>
    <w:pitch w:val="fixed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09c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Style14"/>
    <w:next w:val="Style15"/>
    <w:qFormat/>
    <w:p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Application>LibreOffice/7.1.2.2$Windows_X86_64 LibreOffice_project/8a45595d069ef5570103caea1b71cc9d82b2aae4</Application>
  <AppVersion>15.0000</AppVersion>
  <Pages>11</Pages>
  <Words>927</Words>
  <Characters>6861</Characters>
  <CharactersWithSpaces>7708</CharactersWithSpaces>
  <Paragraphs>241</Paragraphs>
  <Company>ЮУрГУ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2019-09-07T04:56:00Z</dcterms:created>
  <dc:creator>std</dc:creator>
  <dc:description/>
  <dc:language>ru-RU</dc:language>
  <cp:lastModifiedBy/>
  <dcterms:modified xsi:type="dcterms:W3CDTF">2022-01-09T17:53:02Z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